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9" w:rsidRPr="00301D05" w:rsidRDefault="00D83E29" w:rsidP="00D83E2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Paroisse Notre Dame de la Roya</w:t>
      </w:r>
    </w:p>
    <w:p w:rsidR="00D83E29" w:rsidRPr="00301D05" w:rsidRDefault="00D83E29" w:rsidP="00D83E2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301D05">
        <w:rPr>
          <w:rFonts w:ascii="Bookman Old Style" w:hAnsi="Bookman Old Style" w:cs="MatrixScriptBook"/>
          <w:b/>
          <w:color w:val="000000"/>
          <w:sz w:val="28"/>
          <w:szCs w:val="28"/>
          <w:lang w:eastAsia="pl-PL"/>
        </w:rPr>
        <w:t>Pentecôte</w:t>
      </w:r>
      <w:r w:rsidRPr="00301D05">
        <w:rPr>
          <w:rFonts w:ascii="Bookman Old Style" w:hAnsi="Bookman Old Style" w:cs="MatrixScriptBook"/>
          <w:sz w:val="28"/>
          <w:szCs w:val="28"/>
          <w:lang w:eastAsia="pl-PL"/>
        </w:rPr>
        <w:t xml:space="preserve"> </w:t>
      </w:r>
      <w:r w:rsidRPr="00301D05">
        <w:rPr>
          <w:rFonts w:ascii="Bookman Old Style" w:hAnsi="Bookman Old Style"/>
          <w:b/>
          <w:sz w:val="28"/>
          <w:szCs w:val="28"/>
        </w:rPr>
        <w:t>B</w:t>
      </w:r>
    </w:p>
    <w:p w:rsidR="00D83E29" w:rsidRDefault="00D83E29" w:rsidP="00D83E2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D83E29" w:rsidRPr="00301D05" w:rsidRDefault="00D83E29" w:rsidP="00D83E2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D83E29" w:rsidRPr="00301D05" w:rsidRDefault="00D83E29" w:rsidP="00D83E29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i/>
          <w:sz w:val="28"/>
          <w:szCs w:val="28"/>
        </w:rPr>
      </w:pPr>
      <w:r w:rsidRPr="00301D05">
        <w:rPr>
          <w:rFonts w:ascii="Bookman Old Style" w:hAnsi="Bookman Old Style"/>
          <w:b/>
          <w:i/>
          <w:sz w:val="28"/>
          <w:szCs w:val="28"/>
        </w:rPr>
        <w:t xml:space="preserve">Messe de Ployé </w:t>
      </w:r>
      <w:r w:rsidRPr="00301D05">
        <w:rPr>
          <w:rFonts w:ascii="Bookman Old Style" w:hAnsi="Bookman Old Style"/>
          <w:i/>
          <w:sz w:val="28"/>
          <w:szCs w:val="28"/>
        </w:rPr>
        <w:t>(Anamnèse de Pâques)</w:t>
      </w:r>
    </w:p>
    <w:p w:rsidR="00D83E29" w:rsidRPr="00301D05" w:rsidRDefault="00D83E29" w:rsidP="00D83E29">
      <w:pPr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  <w:u w:val="single"/>
        </w:rPr>
        <w:t>Chant d’entrée :</w:t>
      </w:r>
      <w:r w:rsidRPr="00301D05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301D05">
        <w:rPr>
          <w:rFonts w:ascii="Bookman Old Style" w:hAnsi="Bookman Old Style"/>
          <w:b/>
          <w:sz w:val="28"/>
          <w:szCs w:val="28"/>
        </w:rPr>
        <w:t>ESPRIT DE PENTECÔTE</w:t>
      </w:r>
      <w:r w:rsidRPr="00301D05">
        <w:rPr>
          <w:rFonts w:ascii="Bookman Old Style" w:hAnsi="Bookman Old Style"/>
          <w:sz w:val="28"/>
          <w:szCs w:val="28"/>
        </w:rPr>
        <w:t xml:space="preserve"> </w:t>
      </w:r>
      <w:r w:rsidRPr="00301D05">
        <w:rPr>
          <w:rFonts w:ascii="Bookman Old Style" w:hAnsi="Bookman Old Style"/>
          <w:i/>
          <w:sz w:val="28"/>
          <w:szCs w:val="28"/>
        </w:rPr>
        <w:t>K 138</w:t>
      </w:r>
    </w:p>
    <w:p w:rsidR="00D83E29" w:rsidRPr="00301D05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D83E29" w:rsidRPr="00301D05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 w:val="28"/>
          <w:szCs w:val="28"/>
          <w:lang w:eastAsia="pl-PL"/>
        </w:rPr>
      </w:pPr>
      <w:r w:rsidRPr="00301D05">
        <w:rPr>
          <w:rFonts w:ascii="Bookman Old Style" w:hAnsi="Bookman Old Style"/>
          <w:b/>
          <w:sz w:val="28"/>
          <w:szCs w:val="28"/>
          <w:u w:val="single"/>
        </w:rPr>
        <w:t>Accueil :</w:t>
      </w:r>
      <w:r w:rsidRPr="00301D05">
        <w:rPr>
          <w:rFonts w:ascii="Bookman Old Style" w:hAnsi="Bookman Old Style"/>
          <w:b/>
          <w:bCs/>
          <w:color w:val="E3007B"/>
          <w:sz w:val="28"/>
          <w:szCs w:val="28"/>
          <w:lang w:eastAsia="pl-PL"/>
        </w:rPr>
        <w:t xml:space="preserve"> </w:t>
      </w:r>
      <w:r w:rsidRPr="00301D05">
        <w:rPr>
          <w:rFonts w:ascii="Bookman Old Style" w:hAnsi="Bookman Old Style" w:cs="Arial"/>
          <w:i/>
          <w:color w:val="000000"/>
          <w:sz w:val="28"/>
          <w:szCs w:val="28"/>
          <w:lang w:eastAsia="pl-PL"/>
        </w:rPr>
        <w:t>« L’Esprit de vérité vous guidera vers la vérité toute entière. »</w:t>
      </w:r>
      <w:r w:rsidRPr="00301D05">
        <w:rPr>
          <w:rFonts w:ascii="Bookman Old Style" w:hAnsi="Bookman Old Style" w:cs="Arial"/>
          <w:color w:val="000000"/>
          <w:sz w:val="28"/>
          <w:szCs w:val="28"/>
          <w:lang w:eastAsia="pl-PL"/>
        </w:rPr>
        <w:t xml:space="preserve"> En ce jour de Pentecôte, recevons le souffle de vie, ouvrons-nous largement au don de Dieu et accueillons son amour. Nous connaîtrons ainsi Dieu en toute vérité et nous pourrons en Église l’annoncer au monde entier.</w:t>
      </w:r>
    </w:p>
    <w:p w:rsidR="00D83E29" w:rsidRPr="00301D05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 w:cs="Humanist521BT-Light"/>
          <w:color w:val="000000"/>
          <w:sz w:val="28"/>
          <w:szCs w:val="28"/>
          <w:lang w:eastAsia="pl-PL"/>
        </w:rPr>
      </w:pPr>
    </w:p>
    <w:p w:rsidR="00D83E29" w:rsidRPr="00301D05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</w:rPr>
        <w:t>Prière pénitentielle :</w:t>
      </w:r>
      <w:r w:rsidRPr="00301D05">
        <w:rPr>
          <w:rFonts w:ascii="Bookman Old Style" w:hAnsi="Bookman Old Style"/>
          <w:sz w:val="28"/>
          <w:szCs w:val="28"/>
        </w:rPr>
        <w:t xml:space="preserve"> </w:t>
      </w:r>
      <w:r w:rsidRPr="00301D05">
        <w:rPr>
          <w:rFonts w:ascii="Bookman Old Style" w:hAnsi="Bookman Old Style" w:cs="Farnham Display"/>
          <w:color w:val="000000"/>
          <w:sz w:val="28"/>
          <w:szCs w:val="28"/>
        </w:rPr>
        <w:t>L’Esprit de Dieu nous fait vivre. Reconnaissons notre péché et demandons son pardon.</w:t>
      </w:r>
      <w:r w:rsidRPr="00301D05">
        <w:rPr>
          <w:rFonts w:ascii="Bookman Old Style" w:hAnsi="Bookman Old Style"/>
          <w:i/>
          <w:sz w:val="28"/>
          <w:szCs w:val="28"/>
        </w:rPr>
        <w:t xml:space="preserve"> (brève pause en silence)</w:t>
      </w:r>
    </w:p>
    <w:p w:rsidR="00D83E29" w:rsidRPr="00301D05" w:rsidRDefault="00D83E29" w:rsidP="00D83E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301D05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301D05">
        <w:rPr>
          <w:rFonts w:ascii="Bookman Old Style" w:hAnsi="Bookman Old Style"/>
          <w:sz w:val="28"/>
          <w:szCs w:val="28"/>
        </w:rPr>
        <w:t xml:space="preserve">Seigneur, accorde-nous ton pardon. </w:t>
      </w:r>
    </w:p>
    <w:p w:rsidR="00D83E29" w:rsidRPr="00301D05" w:rsidRDefault="00D83E29" w:rsidP="00D83E29">
      <w:pPr>
        <w:numPr>
          <w:ilvl w:val="0"/>
          <w:numId w:val="3"/>
        </w:numPr>
        <w:jc w:val="both"/>
        <w:rPr>
          <w:rFonts w:ascii="Bookman Old Style" w:hAnsi="Bookman Old Style"/>
          <w:i/>
          <w:sz w:val="28"/>
          <w:szCs w:val="28"/>
        </w:rPr>
      </w:pPr>
      <w:r w:rsidRPr="00301D05">
        <w:rPr>
          <w:rFonts w:ascii="Bookman Old Style" w:hAnsi="Bookman Old Style"/>
          <w:b/>
          <w:i/>
          <w:sz w:val="28"/>
          <w:szCs w:val="28"/>
        </w:rPr>
        <w:t>Tous :</w:t>
      </w:r>
      <w:r w:rsidRPr="00301D05">
        <w:rPr>
          <w:rFonts w:ascii="Bookman Old Style" w:hAnsi="Bookman Old Style"/>
          <w:sz w:val="28"/>
          <w:szCs w:val="28"/>
        </w:rPr>
        <w:t xml:space="preserve"> </w:t>
      </w:r>
      <w:r w:rsidRPr="00301D05">
        <w:rPr>
          <w:rFonts w:ascii="Bookman Old Style" w:hAnsi="Bookman Old Style"/>
          <w:i/>
          <w:sz w:val="28"/>
          <w:szCs w:val="28"/>
        </w:rPr>
        <w:t xml:space="preserve">Nous avons péché contre toi. </w:t>
      </w:r>
    </w:p>
    <w:p w:rsidR="00D83E29" w:rsidRPr="00301D05" w:rsidRDefault="00D83E29" w:rsidP="00D83E29">
      <w:pPr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301D05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301D05">
        <w:rPr>
          <w:rFonts w:ascii="Bookman Old Style" w:hAnsi="Bookman Old Style"/>
          <w:sz w:val="28"/>
          <w:szCs w:val="28"/>
        </w:rPr>
        <w:t xml:space="preserve">Montre-nous ta miséricorde. </w:t>
      </w:r>
    </w:p>
    <w:p w:rsidR="00D83E29" w:rsidRPr="00301D05" w:rsidRDefault="00D83E29" w:rsidP="00D83E29">
      <w:pPr>
        <w:numPr>
          <w:ilvl w:val="0"/>
          <w:numId w:val="3"/>
        </w:numPr>
        <w:jc w:val="both"/>
        <w:rPr>
          <w:rFonts w:ascii="Bookman Old Style" w:hAnsi="Bookman Old Style"/>
          <w:i/>
          <w:sz w:val="28"/>
          <w:szCs w:val="28"/>
        </w:rPr>
      </w:pPr>
      <w:r w:rsidRPr="00301D05">
        <w:rPr>
          <w:rFonts w:ascii="Bookman Old Style" w:hAnsi="Bookman Old Style"/>
          <w:b/>
          <w:i/>
          <w:sz w:val="28"/>
          <w:szCs w:val="28"/>
        </w:rPr>
        <w:t>Tous :</w:t>
      </w:r>
      <w:r w:rsidRPr="00301D05">
        <w:rPr>
          <w:rFonts w:ascii="Bookman Old Style" w:hAnsi="Bookman Old Style"/>
          <w:sz w:val="28"/>
          <w:szCs w:val="28"/>
        </w:rPr>
        <w:t xml:space="preserve"> </w:t>
      </w:r>
      <w:r w:rsidRPr="00301D05">
        <w:rPr>
          <w:rFonts w:ascii="Bookman Old Style" w:hAnsi="Bookman Old Style"/>
          <w:i/>
          <w:sz w:val="28"/>
          <w:szCs w:val="28"/>
        </w:rPr>
        <w:t>Et nous serons sauvés.</w:t>
      </w:r>
    </w:p>
    <w:p w:rsidR="00D83E29" w:rsidRPr="0010653E" w:rsidRDefault="00D83E29" w:rsidP="00D83E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  <w:r w:rsidRPr="00301D05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301D05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301D05">
        <w:rPr>
          <w:rFonts w:ascii="Bookman Old Style" w:hAnsi="Bookman Old Style"/>
          <w:sz w:val="28"/>
          <w:szCs w:val="28"/>
        </w:rPr>
        <w:t>Que Dieu tout-puissant nous fasse miséricorde…</w:t>
      </w:r>
    </w:p>
    <w:p w:rsidR="00D83E29" w:rsidRPr="00301D05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</w:p>
    <w:p w:rsidR="00D83E29" w:rsidRPr="00301D05" w:rsidRDefault="00D83E29" w:rsidP="00D83E29">
      <w:pPr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  <w:sz w:val="28"/>
          <w:szCs w:val="28"/>
          <w:u w:val="single"/>
        </w:rPr>
      </w:pPr>
      <w:r w:rsidRPr="00301D05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301D05">
        <w:rPr>
          <w:rFonts w:ascii="Bookman Old Style" w:hAnsi="Bookman Old Style"/>
          <w:sz w:val="28"/>
          <w:szCs w:val="28"/>
        </w:rPr>
        <w:t xml:space="preserve"> Seigneur, prends pitié …</w:t>
      </w:r>
    </w:p>
    <w:p w:rsidR="00D83E29" w:rsidRPr="00301D05" w:rsidRDefault="00D83E29" w:rsidP="00D83E29">
      <w:pPr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301D05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301D05">
        <w:rPr>
          <w:rFonts w:ascii="Bookman Old Style" w:hAnsi="Bookman Old Style"/>
          <w:sz w:val="28"/>
          <w:szCs w:val="28"/>
        </w:rPr>
        <w:t xml:space="preserve"> Gloria…</w:t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  <w:sz w:val="28"/>
          <w:szCs w:val="28"/>
        </w:rPr>
      </w:pPr>
    </w:p>
    <w:p w:rsidR="00D83E29" w:rsidRPr="00301D05" w:rsidRDefault="00D83E29" w:rsidP="00D83E29">
      <w:pPr>
        <w:jc w:val="both"/>
        <w:outlineLvl w:val="0"/>
        <w:rPr>
          <w:rFonts w:ascii="Bookman Old Style" w:hAnsi="Bookman Old Style"/>
          <w:b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  <w:u w:val="single"/>
        </w:rPr>
        <w:t>Psaume</w:t>
      </w:r>
      <w:r w:rsidRPr="00301D05">
        <w:rPr>
          <w:rFonts w:ascii="Bookman Old Style" w:hAnsi="Bookman Old Style"/>
          <w:b/>
          <w:sz w:val="28"/>
          <w:szCs w:val="28"/>
        </w:rPr>
        <w:t xml:space="preserve"> 103</w:t>
      </w:r>
    </w:p>
    <w:p w:rsidR="00D83E29" w:rsidRPr="00301D05" w:rsidRDefault="00D83E29" w:rsidP="00D83E29">
      <w:pPr>
        <w:tabs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6470650" cy="212090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b/>
          <w:sz w:val="28"/>
          <w:szCs w:val="28"/>
          <w:lang w:eastAsia="pl-PL"/>
        </w:rPr>
        <w:sectPr w:rsidR="00D83E29" w:rsidRPr="00301D05" w:rsidSect="00740E3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b/>
          <w:sz w:val="28"/>
          <w:szCs w:val="28"/>
          <w:lang w:eastAsia="pl-PL"/>
        </w:rPr>
        <w:lastRenderedPageBreak/>
        <w:t>1.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 xml:space="preserve"> Bénis le Seigne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u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r, ô mon âme ;</w:t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Seigneur mon Die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u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, tu es si grand !</w:t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Quelle profusion dans tes œu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v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res, Seigneur !</w:t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Universal-NewswithCommPi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La terre s’empl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i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 xml:space="preserve">t de tes biens. </w:t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b/>
          <w:sz w:val="28"/>
          <w:szCs w:val="28"/>
          <w:lang w:eastAsia="pl-PL"/>
        </w:rPr>
        <w:lastRenderedPageBreak/>
        <w:t xml:space="preserve">2. 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Tu reprends leur so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u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ffle, ils expirent</w:t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et reto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u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rnent à leur poussière.</w:t>
      </w:r>
    </w:p>
    <w:p w:rsidR="00D83E29" w:rsidRPr="00301D05" w:rsidRDefault="00D83E29" w:rsidP="00D83E29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Tu envoies ton so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u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ffle : ils sont créés ;</w:t>
      </w:r>
    </w:p>
    <w:p w:rsidR="00D83E29" w:rsidRPr="00301D05" w:rsidRDefault="00D83E29" w:rsidP="00D83E29">
      <w:pPr>
        <w:tabs>
          <w:tab w:val="left" w:pos="284"/>
        </w:tabs>
        <w:jc w:val="both"/>
        <w:rPr>
          <w:rFonts w:ascii="Bookman Old Style" w:hAnsi="Bookman Old Style" w:cs="Universal-NewswithCommPi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tu renouvelles la f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a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 xml:space="preserve">ce de la terre. </w:t>
      </w:r>
    </w:p>
    <w:p w:rsidR="00D83E29" w:rsidRPr="00301D05" w:rsidRDefault="00D83E29" w:rsidP="00D83E29">
      <w:pPr>
        <w:tabs>
          <w:tab w:val="left" w:pos="284"/>
        </w:tabs>
        <w:jc w:val="both"/>
        <w:rPr>
          <w:rFonts w:ascii="Bookman Old Style" w:hAnsi="Bookman Old Style"/>
          <w:sz w:val="28"/>
          <w:szCs w:val="28"/>
        </w:rPr>
        <w:sectPr w:rsidR="00D83E29" w:rsidRPr="00301D05" w:rsidSect="0010653E">
          <w:type w:val="continuous"/>
          <w:pgSz w:w="11906" w:h="16838"/>
          <w:pgMar w:top="567" w:right="567" w:bottom="567" w:left="567" w:header="709" w:footer="709" w:gutter="0"/>
          <w:cols w:num="2" w:space="227"/>
          <w:docGrid w:linePitch="360"/>
        </w:sectPr>
      </w:pPr>
    </w:p>
    <w:p w:rsidR="00D83E29" w:rsidRPr="00301D05" w:rsidRDefault="00D83E29" w:rsidP="00D83E29">
      <w:pPr>
        <w:autoSpaceDE w:val="0"/>
        <w:autoSpaceDN w:val="0"/>
        <w:adjustRightInd w:val="0"/>
        <w:ind w:left="2124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b/>
          <w:sz w:val="28"/>
          <w:szCs w:val="28"/>
          <w:lang w:eastAsia="pl-PL"/>
        </w:rPr>
        <w:lastRenderedPageBreak/>
        <w:t xml:space="preserve">3. 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Gloire au Seigne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u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r à tout jamais !</w:t>
      </w:r>
    </w:p>
    <w:p w:rsidR="00D83E29" w:rsidRPr="00301D05" w:rsidRDefault="00D83E29" w:rsidP="00D83E29">
      <w:pPr>
        <w:autoSpaceDE w:val="0"/>
        <w:autoSpaceDN w:val="0"/>
        <w:adjustRightInd w:val="0"/>
        <w:ind w:left="2124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Que Dieu se réjou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i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sse en ses œuvres !</w:t>
      </w:r>
    </w:p>
    <w:p w:rsidR="00D83E29" w:rsidRPr="00301D05" w:rsidRDefault="00D83E29" w:rsidP="00D83E29">
      <w:pPr>
        <w:autoSpaceDE w:val="0"/>
        <w:autoSpaceDN w:val="0"/>
        <w:adjustRightInd w:val="0"/>
        <w:ind w:left="2124"/>
        <w:rPr>
          <w:rFonts w:ascii="Bookman Old Style" w:hAnsi="Bookman Old Style" w:cs="Goudy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Que mon poème lui s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o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>it agréable ;</w:t>
      </w:r>
    </w:p>
    <w:p w:rsidR="00D83E29" w:rsidRPr="00301D05" w:rsidRDefault="00D83E29" w:rsidP="00D83E29">
      <w:pPr>
        <w:autoSpaceDE w:val="0"/>
        <w:autoSpaceDN w:val="0"/>
        <w:adjustRightInd w:val="0"/>
        <w:ind w:left="2124"/>
        <w:rPr>
          <w:rFonts w:ascii="Bookman Old Style" w:hAnsi="Bookman Old Style" w:cs="Universal-NewswithCommPi"/>
          <w:sz w:val="28"/>
          <w:szCs w:val="28"/>
          <w:lang w:eastAsia="pl-PL"/>
        </w:rPr>
      </w:pPr>
      <w:r w:rsidRPr="00301D05">
        <w:rPr>
          <w:rFonts w:ascii="Bookman Old Style" w:hAnsi="Bookman Old Style" w:cs="Goudy"/>
          <w:sz w:val="28"/>
          <w:szCs w:val="28"/>
          <w:lang w:eastAsia="pl-PL"/>
        </w:rPr>
        <w:t>moi, je me réjou</w:t>
      </w:r>
      <w:r w:rsidRPr="00301D05">
        <w:rPr>
          <w:rFonts w:ascii="Bookman Old Style" w:hAnsi="Bookman Old Style" w:cs="Goudy-Bold"/>
          <w:b/>
          <w:bCs/>
          <w:sz w:val="28"/>
          <w:szCs w:val="28"/>
          <w:lang w:eastAsia="pl-PL"/>
        </w:rPr>
        <w:t>i</w:t>
      </w:r>
      <w:r w:rsidRPr="00301D05">
        <w:rPr>
          <w:rFonts w:ascii="Bookman Old Style" w:hAnsi="Bookman Old Style" w:cs="Goudy"/>
          <w:sz w:val="28"/>
          <w:szCs w:val="28"/>
          <w:lang w:eastAsia="pl-PL"/>
        </w:rPr>
        <w:t xml:space="preserve">s dans le Seigneur. </w:t>
      </w:r>
    </w:p>
    <w:p w:rsidR="00D83E29" w:rsidRPr="00301D05" w:rsidRDefault="00D83E29" w:rsidP="00D83E29">
      <w:pPr>
        <w:jc w:val="both"/>
        <w:outlineLvl w:val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83E29" w:rsidRPr="00301D05" w:rsidRDefault="00D83E29" w:rsidP="00D83E29">
      <w:pPr>
        <w:outlineLvl w:val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01D05">
        <w:rPr>
          <w:rFonts w:ascii="Bookman Old Style" w:hAnsi="Bookman Old Style"/>
          <w:b/>
          <w:bCs/>
          <w:sz w:val="28"/>
          <w:szCs w:val="28"/>
          <w:u w:val="single"/>
        </w:rPr>
        <w:t>Séquence après la 2</w:t>
      </w:r>
      <w:r w:rsidRPr="00301D05">
        <w:rPr>
          <w:rFonts w:ascii="Bookman Old Style" w:hAnsi="Bookman Old Style"/>
          <w:b/>
          <w:bCs/>
          <w:sz w:val="28"/>
          <w:szCs w:val="28"/>
          <w:u w:val="single"/>
          <w:vertAlign w:val="superscript"/>
        </w:rPr>
        <w:t>ème</w:t>
      </w:r>
      <w:r w:rsidRPr="00301D05">
        <w:rPr>
          <w:rFonts w:ascii="Bookman Old Style" w:hAnsi="Bookman Old Style"/>
          <w:b/>
          <w:bCs/>
          <w:sz w:val="28"/>
          <w:szCs w:val="28"/>
          <w:u w:val="single"/>
        </w:rPr>
        <w:t xml:space="preserve"> lecture Séquence après la 2</w:t>
      </w:r>
      <w:r w:rsidRPr="00301D05">
        <w:rPr>
          <w:rFonts w:ascii="Bookman Old Style" w:hAnsi="Bookman Old Style"/>
          <w:b/>
          <w:bCs/>
          <w:sz w:val="28"/>
          <w:szCs w:val="28"/>
          <w:u w:val="single"/>
          <w:vertAlign w:val="superscript"/>
        </w:rPr>
        <w:t>e</w:t>
      </w:r>
      <w:r w:rsidRPr="00301D05">
        <w:rPr>
          <w:rFonts w:ascii="Bookman Old Style" w:hAnsi="Bookman Old Style"/>
          <w:b/>
          <w:bCs/>
          <w:sz w:val="28"/>
          <w:szCs w:val="28"/>
          <w:u w:val="single"/>
        </w:rPr>
        <w:t xml:space="preserve"> lecture</w:t>
      </w:r>
    </w:p>
    <w:p w:rsidR="00D83E29" w:rsidRPr="00301D05" w:rsidRDefault="00D83E29" w:rsidP="00D83E29">
      <w:pPr>
        <w:jc w:val="both"/>
        <w:outlineLvl w:val="0"/>
        <w:rPr>
          <w:rFonts w:ascii="Bookman Old Style" w:hAnsi="Bookman Old Style"/>
          <w:bCs/>
          <w:i/>
          <w:color w:val="000000"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</w:rPr>
        <w:t>VIENS, ESPRIT SAINT, EN NOS CŒURS</w:t>
      </w:r>
      <w:r w:rsidRPr="00301D05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r w:rsidRPr="00301D05">
        <w:rPr>
          <w:rFonts w:ascii="Bookman Old Style" w:hAnsi="Bookman Old Style"/>
          <w:bCs/>
          <w:i/>
          <w:color w:val="000000"/>
          <w:sz w:val="28"/>
          <w:szCs w:val="28"/>
        </w:rPr>
        <w:t>KL 29-79</w:t>
      </w:r>
    </w:p>
    <w:p w:rsidR="00D83E29" w:rsidRPr="00301D05" w:rsidRDefault="00D83E29" w:rsidP="00D83E29">
      <w:pPr>
        <w:jc w:val="both"/>
        <w:outlineLvl w:val="0"/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b/>
          <w:bCs/>
          <w:sz w:val="28"/>
          <w:szCs w:val="28"/>
          <w:u w:val="single"/>
        </w:rPr>
        <w:lastRenderedPageBreak/>
        <w:t>Prière universelle</w:t>
      </w:r>
      <w:r w:rsidRPr="00301D05">
        <w:rPr>
          <w:rFonts w:ascii="Bookman Old Style" w:hAnsi="Bookman Old Style"/>
          <w:sz w:val="28"/>
          <w:szCs w:val="28"/>
        </w:rPr>
        <w:t> </w:t>
      </w:r>
    </w:p>
    <w:p w:rsidR="00D83E29" w:rsidRPr="00301D05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 w:cs="Farnham Display"/>
          <w:color w:val="000000"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</w:rPr>
        <w:t>Prêtre :</w:t>
      </w:r>
      <w:r w:rsidRPr="00301D05">
        <w:rPr>
          <w:rFonts w:ascii="Bookman Old Style" w:hAnsi="Bookman Old Style"/>
          <w:sz w:val="28"/>
          <w:szCs w:val="28"/>
        </w:rPr>
        <w:t xml:space="preserve"> </w:t>
      </w:r>
      <w:r w:rsidRPr="00301D05">
        <w:rPr>
          <w:rFonts w:ascii="Bookman Old Style" w:hAnsi="Bookman Old Style" w:cs="Farnham Display"/>
          <w:sz w:val="28"/>
          <w:szCs w:val="28"/>
        </w:rPr>
        <w:t>Demandons au Père de renouveler l’espérance de notre monde par le don de l’Esprit.</w:t>
      </w:r>
      <w:r w:rsidRPr="00301D05">
        <w:rPr>
          <w:rFonts w:ascii="Bookman Old Style" w:hAnsi="Bookman Old Style" w:cs="Farnham Display"/>
          <w:color w:val="000000"/>
          <w:sz w:val="28"/>
          <w:szCs w:val="28"/>
        </w:rPr>
        <w:t xml:space="preserve"> </w:t>
      </w:r>
    </w:p>
    <w:p w:rsidR="00D83E29" w:rsidRPr="00301D05" w:rsidRDefault="00D83E29" w:rsidP="00D83E29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5695950" cy="15684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29" w:rsidRPr="00301D05" w:rsidRDefault="00D83E29" w:rsidP="00D83E29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sz w:val="28"/>
          <w:szCs w:val="28"/>
        </w:rPr>
        <w:t xml:space="preserve">Esprit de sagesse, inspire ceux qui t'annoncent aux hommes de ce temps : les catéchistes, les prêtres et tous ceux qui exercent des responsabilités pastorales. </w:t>
      </w:r>
    </w:p>
    <w:p w:rsidR="00D83E29" w:rsidRPr="00301D05" w:rsidRDefault="00D83E29" w:rsidP="00D83E29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sz w:val="28"/>
          <w:szCs w:val="28"/>
        </w:rPr>
        <w:t>Esprit d'intelligence et de science, montre-toi à ceux qui veulent comprendre les mystères de la Création : les savants, les chercheurs, les étudiants.</w:t>
      </w:r>
    </w:p>
    <w:p w:rsidR="00D83E29" w:rsidRPr="00301D05" w:rsidRDefault="00D83E29" w:rsidP="00D83E29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sz w:val="28"/>
          <w:szCs w:val="28"/>
        </w:rPr>
        <w:t>Esprit de conseil et de force, console ceux qui vivent dans la nuit de la maladie, de l'angoisse, du deuil.</w:t>
      </w:r>
    </w:p>
    <w:p w:rsidR="00D83E29" w:rsidRPr="00301D05" w:rsidRDefault="00D83E29" w:rsidP="00D83E29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sz w:val="28"/>
          <w:szCs w:val="28"/>
        </w:rPr>
        <w:t>Esprit de piété, donne le goût de la prière à ceux qui l'ont perdu ou qui se sont éloignés de l'Église, en particulier ceux qui se disent « croyants mais pas pratiquants ».</w:t>
      </w:r>
    </w:p>
    <w:p w:rsidR="00D83E29" w:rsidRPr="00301D05" w:rsidRDefault="00D83E29" w:rsidP="00D83E29">
      <w:pPr>
        <w:jc w:val="both"/>
        <w:rPr>
          <w:rStyle w:val="A2"/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</w:rPr>
        <w:t>Prêtre :</w:t>
      </w:r>
      <w:r w:rsidRPr="00301D05">
        <w:rPr>
          <w:rFonts w:ascii="Bookman Old Style" w:hAnsi="Bookman Old Style"/>
          <w:sz w:val="28"/>
          <w:szCs w:val="28"/>
        </w:rPr>
        <w:t xml:space="preserve"> </w:t>
      </w:r>
      <w:r w:rsidRPr="00301D05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 xml:space="preserve">Père, envoie ton Esprit qui renouvelle tout et redonne vie à chacun. Exauce nos prières qui montent vers toi. Par Jésus, le Christ notre Seigneur. </w:t>
      </w:r>
      <w:r w:rsidRPr="00301D05">
        <w:rPr>
          <w:rFonts w:ascii="Bookman Old Style" w:hAnsi="Bookman Old Style" w:cs="Humanist521BT-BoldItalic"/>
          <w:b/>
          <w:bCs/>
          <w:i/>
          <w:iCs/>
          <w:color w:val="000000"/>
          <w:sz w:val="28"/>
          <w:szCs w:val="28"/>
          <w:lang w:eastAsia="pl-PL"/>
        </w:rPr>
        <w:t>— Amen.</w:t>
      </w:r>
    </w:p>
    <w:p w:rsidR="00D83E29" w:rsidRPr="0010653E" w:rsidRDefault="00D83E29" w:rsidP="00D83E29">
      <w:pPr>
        <w:rPr>
          <w:rStyle w:val="A2"/>
          <w:rFonts w:ascii="Bookman Old Style" w:hAnsi="Bookman Old Style"/>
          <w:b w:val="0"/>
          <w:bCs w:val="0"/>
          <w:i w:val="0"/>
          <w:iCs w:val="0"/>
          <w:sz w:val="10"/>
          <w:szCs w:val="28"/>
        </w:rPr>
      </w:pPr>
    </w:p>
    <w:p w:rsidR="00D83E29" w:rsidRPr="00301D05" w:rsidRDefault="00D83E29" w:rsidP="00D83E29">
      <w:pPr>
        <w:rPr>
          <w:rFonts w:ascii="Bookman Old Style" w:hAnsi="Bookman Old Style"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  <w:u w:val="single"/>
        </w:rPr>
        <w:t xml:space="preserve">Chant de Communion : </w:t>
      </w:r>
      <w:r w:rsidRPr="00301D05">
        <w:rPr>
          <w:rFonts w:ascii="Bookman Old Style" w:hAnsi="Bookman Old Style"/>
          <w:b/>
          <w:sz w:val="28"/>
          <w:szCs w:val="28"/>
        </w:rPr>
        <w:t>SOUFFLE IMPRÉVISIBLE</w:t>
      </w:r>
      <w:r w:rsidRPr="00301D05">
        <w:rPr>
          <w:rFonts w:ascii="Bookman Old Style" w:hAnsi="Bookman Old Style"/>
          <w:sz w:val="28"/>
          <w:szCs w:val="28"/>
        </w:rPr>
        <w:t xml:space="preserve"> </w:t>
      </w:r>
      <w:r w:rsidRPr="00301D05">
        <w:rPr>
          <w:rFonts w:ascii="Bookman Old Style" w:hAnsi="Bookman Old Style"/>
          <w:i/>
          <w:sz w:val="28"/>
          <w:szCs w:val="28"/>
        </w:rPr>
        <w:t>K 28-44</w:t>
      </w:r>
    </w:p>
    <w:p w:rsidR="00D83E29" w:rsidRPr="0010653E" w:rsidRDefault="00D83E29" w:rsidP="00D83E29">
      <w:pPr>
        <w:jc w:val="both"/>
        <w:rPr>
          <w:rFonts w:ascii="Bookman Old Style" w:hAnsi="Bookman Old Style"/>
          <w:b/>
          <w:sz w:val="16"/>
          <w:szCs w:val="28"/>
        </w:rPr>
      </w:pPr>
    </w:p>
    <w:p w:rsidR="00D83E29" w:rsidRDefault="00D83E29" w:rsidP="00D83E29">
      <w:pPr>
        <w:jc w:val="both"/>
        <w:rPr>
          <w:rFonts w:ascii="Bookman Old Style" w:hAnsi="Bookman Old Style"/>
          <w:b/>
          <w:sz w:val="28"/>
          <w:szCs w:val="28"/>
        </w:rPr>
      </w:pPr>
      <w:r w:rsidRPr="008B7804">
        <w:rPr>
          <w:rFonts w:ascii="Bookman Old Style" w:hAnsi="Bookman Old Style"/>
          <w:b/>
          <w:sz w:val="28"/>
          <w:szCs w:val="28"/>
        </w:rPr>
        <w:t>Annonces :</w:t>
      </w:r>
    </w:p>
    <w:p w:rsidR="00D83E29" w:rsidRPr="00DE22FF" w:rsidRDefault="00D83E29" w:rsidP="00D83E2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Dimanche 3 juin</w:t>
      </w:r>
      <w:r w:rsidRPr="00DE22FF">
        <w:rPr>
          <w:rFonts w:ascii="Bookman Old Style" w:hAnsi="Bookman Old Style"/>
          <w:sz w:val="28"/>
          <w:szCs w:val="28"/>
        </w:rPr>
        <w:t>  - messe de la 1</w:t>
      </w:r>
      <w:r w:rsidRPr="00DE22FF">
        <w:rPr>
          <w:rFonts w:ascii="Bookman Old Style" w:hAnsi="Bookman Old Style"/>
          <w:sz w:val="28"/>
          <w:szCs w:val="28"/>
          <w:vertAlign w:val="superscript"/>
        </w:rPr>
        <w:t>ère</w:t>
      </w:r>
      <w:r w:rsidRPr="00DE22FF">
        <w:rPr>
          <w:rFonts w:ascii="Bookman Old Style" w:hAnsi="Bookman Old Style"/>
          <w:sz w:val="28"/>
          <w:szCs w:val="28"/>
        </w:rPr>
        <w:t xml:space="preserve"> des communions d</w:t>
      </w:r>
      <w:r>
        <w:rPr>
          <w:rFonts w:ascii="Bookman Old Style" w:hAnsi="Bookman Old Style"/>
          <w:sz w:val="28"/>
          <w:szCs w:val="28"/>
        </w:rPr>
        <w:t>es enfants de la paroisse à 10h30 en l’église St Michel - Tende</w:t>
      </w:r>
      <w:r w:rsidRPr="00DE22FF">
        <w:rPr>
          <w:rFonts w:ascii="Bookman Old Style" w:hAnsi="Bookman Old Style"/>
          <w:sz w:val="28"/>
          <w:szCs w:val="28"/>
        </w:rPr>
        <w:t>.</w:t>
      </w:r>
    </w:p>
    <w:p w:rsidR="00D83E29" w:rsidRPr="008B7804" w:rsidRDefault="00D83E29" w:rsidP="00D83E29">
      <w:pPr>
        <w:autoSpaceDE w:val="0"/>
        <w:autoSpaceDN w:val="0"/>
        <w:adjustRightInd w:val="0"/>
        <w:jc w:val="both"/>
        <w:outlineLvl w:val="0"/>
        <w:rPr>
          <w:rFonts w:ascii="Bookman Old Style" w:hAnsi="Bookman Old Style" w:cs="MatrixScriptRegular"/>
          <w:b/>
          <w:sz w:val="28"/>
          <w:szCs w:val="28"/>
          <w:u w:val="single"/>
          <w:lang w:eastAsia="pl-PL"/>
        </w:rPr>
      </w:pPr>
    </w:p>
    <w:p w:rsidR="00D83E29" w:rsidRPr="0010653E" w:rsidRDefault="00D83E29" w:rsidP="00D83E29">
      <w:pPr>
        <w:autoSpaceDE w:val="0"/>
        <w:autoSpaceDN w:val="0"/>
        <w:adjustRightInd w:val="0"/>
        <w:jc w:val="both"/>
        <w:outlineLvl w:val="0"/>
        <w:rPr>
          <w:rFonts w:ascii="Bookman Old Style" w:hAnsi="Bookman Old Style" w:cs="MatrixScriptRegular"/>
          <w:b/>
          <w:sz w:val="28"/>
          <w:szCs w:val="28"/>
          <w:u w:val="single"/>
          <w:lang w:eastAsia="pl-PL"/>
        </w:rPr>
      </w:pPr>
      <w:r w:rsidRPr="008B7804">
        <w:rPr>
          <w:rFonts w:ascii="Bookman Old Style" w:hAnsi="Bookman Old Style" w:cs="MatrixScriptRegular"/>
          <w:b/>
          <w:sz w:val="28"/>
          <w:szCs w:val="28"/>
          <w:u w:val="single"/>
          <w:lang w:eastAsia="pl-PL"/>
        </w:rPr>
        <w:t>Bénédiction :</w:t>
      </w:r>
    </w:p>
    <w:p w:rsidR="00D83E29" w:rsidRPr="003A106B" w:rsidRDefault="00D83E29" w:rsidP="00D83E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i/>
          <w:szCs w:val="28"/>
          <w:lang w:eastAsia="pl-PL"/>
        </w:rPr>
      </w:pPr>
      <w:r w:rsidRPr="003A106B">
        <w:rPr>
          <w:rFonts w:ascii="Bookman Old Style" w:hAnsi="Bookman Old Style"/>
          <w:szCs w:val="28"/>
          <w:lang w:eastAsia="pl-PL"/>
        </w:rPr>
        <w:t>Aujourd’hui, Dieu le Père de toute lumière a envoyé l’Esprit Saint au cœur des disc</w:t>
      </w:r>
      <w:r w:rsidRPr="003A106B">
        <w:rPr>
          <w:rFonts w:ascii="Bookman Old Style" w:hAnsi="Bookman Old Style"/>
          <w:b/>
          <w:szCs w:val="28"/>
          <w:lang w:eastAsia="pl-PL"/>
        </w:rPr>
        <w:t>i</w:t>
      </w:r>
      <w:r w:rsidRPr="003A106B">
        <w:rPr>
          <w:rFonts w:ascii="Bookman Old Style" w:hAnsi="Bookman Old Style"/>
          <w:szCs w:val="28"/>
          <w:lang w:eastAsia="pl-PL"/>
        </w:rPr>
        <w:t xml:space="preserve">ples du Christ, +  il les </w:t>
      </w:r>
      <w:r w:rsidRPr="003A106B">
        <w:rPr>
          <w:rFonts w:ascii="Bookman Old Style" w:hAnsi="Bookman Old Style"/>
          <w:b/>
          <w:szCs w:val="28"/>
          <w:lang w:eastAsia="pl-PL"/>
        </w:rPr>
        <w:t>a</w:t>
      </w:r>
      <w:r w:rsidRPr="003A106B">
        <w:rPr>
          <w:rFonts w:ascii="Bookman Old Style" w:hAnsi="Bookman Old Style"/>
          <w:szCs w:val="28"/>
          <w:lang w:eastAsia="pl-PL"/>
        </w:rPr>
        <w:t xml:space="preserve"> illuminés : * Que ce même Esprit vous pénètre et sanctifie en v</w:t>
      </w:r>
      <w:r w:rsidRPr="003A106B">
        <w:rPr>
          <w:rFonts w:ascii="Bookman Old Style" w:hAnsi="Bookman Old Style"/>
          <w:b/>
          <w:szCs w:val="28"/>
          <w:lang w:eastAsia="pl-PL"/>
        </w:rPr>
        <w:t>o</w:t>
      </w:r>
      <w:r w:rsidRPr="003A106B">
        <w:rPr>
          <w:rFonts w:ascii="Bookman Old Style" w:hAnsi="Bookman Old Style"/>
          <w:szCs w:val="28"/>
          <w:lang w:eastAsia="pl-PL"/>
        </w:rPr>
        <w:t xml:space="preserve">us ses dons. </w:t>
      </w:r>
      <w:r w:rsidRPr="003A106B">
        <w:rPr>
          <w:rFonts w:ascii="Bookman Old Style" w:hAnsi="Bookman Old Style" w:cs="Arial"/>
          <w:b/>
          <w:i/>
          <w:szCs w:val="28"/>
          <w:lang w:eastAsia="pl-PL"/>
        </w:rPr>
        <w:t>— Amen.</w:t>
      </w:r>
    </w:p>
    <w:p w:rsidR="00D83E29" w:rsidRPr="003A106B" w:rsidRDefault="00D83E29" w:rsidP="00D83E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i/>
          <w:szCs w:val="28"/>
          <w:lang w:eastAsia="pl-PL"/>
        </w:rPr>
      </w:pPr>
      <w:r w:rsidRPr="003A106B">
        <w:rPr>
          <w:rFonts w:ascii="Bookman Old Style" w:hAnsi="Bookman Old Style"/>
          <w:szCs w:val="28"/>
          <w:lang w:eastAsia="pl-PL"/>
        </w:rPr>
        <w:t>Que le feu d’en haut venu sur les disc</w:t>
      </w:r>
      <w:r w:rsidRPr="003A106B">
        <w:rPr>
          <w:rFonts w:ascii="Bookman Old Style" w:hAnsi="Bookman Old Style"/>
          <w:b/>
          <w:szCs w:val="28"/>
          <w:lang w:eastAsia="pl-PL"/>
        </w:rPr>
        <w:t>i</w:t>
      </w:r>
      <w:r w:rsidRPr="003A106B">
        <w:rPr>
          <w:rFonts w:ascii="Bookman Old Style" w:hAnsi="Bookman Old Style"/>
          <w:szCs w:val="28"/>
          <w:lang w:eastAsia="pl-PL"/>
        </w:rPr>
        <w:t>ples + consume tout mal au f</w:t>
      </w:r>
      <w:r w:rsidRPr="003A106B">
        <w:rPr>
          <w:rFonts w:ascii="Bookman Old Style" w:hAnsi="Bookman Old Style"/>
          <w:b/>
          <w:szCs w:val="28"/>
          <w:lang w:eastAsia="pl-PL"/>
        </w:rPr>
        <w:t>o</w:t>
      </w:r>
      <w:r w:rsidRPr="003A106B">
        <w:rPr>
          <w:rFonts w:ascii="Bookman Old Style" w:hAnsi="Bookman Old Style"/>
          <w:szCs w:val="28"/>
          <w:lang w:eastAsia="pl-PL"/>
        </w:rPr>
        <w:t>nd de vos cœurs * et vous fasse porter au m</w:t>
      </w:r>
      <w:r w:rsidRPr="003A106B">
        <w:rPr>
          <w:rFonts w:ascii="Bookman Old Style" w:hAnsi="Bookman Old Style"/>
          <w:b/>
          <w:szCs w:val="28"/>
          <w:lang w:eastAsia="pl-PL"/>
        </w:rPr>
        <w:t>o</w:t>
      </w:r>
      <w:r w:rsidRPr="003A106B">
        <w:rPr>
          <w:rFonts w:ascii="Bookman Old Style" w:hAnsi="Bookman Old Style"/>
          <w:szCs w:val="28"/>
          <w:lang w:eastAsia="pl-PL"/>
        </w:rPr>
        <w:t xml:space="preserve">nde sa lumière. </w:t>
      </w:r>
      <w:r w:rsidRPr="003A106B">
        <w:rPr>
          <w:rFonts w:ascii="Bookman Old Style" w:hAnsi="Bookman Old Style" w:cs="Arial"/>
          <w:b/>
          <w:i/>
          <w:szCs w:val="28"/>
          <w:lang w:eastAsia="pl-PL"/>
        </w:rPr>
        <w:t>— Amen.</w:t>
      </w:r>
    </w:p>
    <w:p w:rsidR="00D83E29" w:rsidRPr="003A106B" w:rsidRDefault="00D83E29" w:rsidP="00D83E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i/>
          <w:szCs w:val="28"/>
          <w:lang w:eastAsia="pl-PL"/>
        </w:rPr>
      </w:pPr>
      <w:r w:rsidRPr="003A106B">
        <w:rPr>
          <w:rFonts w:ascii="Bookman Old Style" w:hAnsi="Bookman Old Style"/>
          <w:szCs w:val="28"/>
          <w:lang w:eastAsia="pl-PL"/>
        </w:rPr>
        <w:t>C’est l’Esprit qui a rassemblé des hommes de t</w:t>
      </w:r>
      <w:r w:rsidRPr="003A106B">
        <w:rPr>
          <w:rFonts w:ascii="Bookman Old Style" w:hAnsi="Bookman Old Style"/>
          <w:b/>
          <w:szCs w:val="28"/>
          <w:lang w:eastAsia="pl-PL"/>
        </w:rPr>
        <w:t>o</w:t>
      </w:r>
      <w:r w:rsidRPr="003A106B">
        <w:rPr>
          <w:rFonts w:ascii="Bookman Old Style" w:hAnsi="Bookman Old Style"/>
          <w:szCs w:val="28"/>
          <w:lang w:eastAsia="pl-PL"/>
        </w:rPr>
        <w:t>utes langues + dans la profession de la m</w:t>
      </w:r>
      <w:r w:rsidRPr="003A106B">
        <w:rPr>
          <w:rFonts w:ascii="Bookman Old Style" w:hAnsi="Bookman Old Style"/>
          <w:b/>
          <w:szCs w:val="28"/>
          <w:lang w:eastAsia="pl-PL"/>
        </w:rPr>
        <w:t>ê</w:t>
      </w:r>
      <w:r w:rsidRPr="003A106B">
        <w:rPr>
          <w:rFonts w:ascii="Bookman Old Style" w:hAnsi="Bookman Old Style"/>
          <w:szCs w:val="28"/>
          <w:lang w:eastAsia="pl-PL"/>
        </w:rPr>
        <w:t>me foi * : qu’il vous garde fidèles à cette foi, et dans l’espérance du j</w:t>
      </w:r>
      <w:r w:rsidRPr="003A106B">
        <w:rPr>
          <w:rFonts w:ascii="Bookman Old Style" w:hAnsi="Bookman Old Style"/>
          <w:b/>
          <w:szCs w:val="28"/>
          <w:lang w:eastAsia="pl-PL"/>
        </w:rPr>
        <w:t>o</w:t>
      </w:r>
      <w:r w:rsidRPr="003A106B">
        <w:rPr>
          <w:rFonts w:ascii="Bookman Old Style" w:hAnsi="Bookman Old Style"/>
          <w:szCs w:val="28"/>
          <w:lang w:eastAsia="pl-PL"/>
        </w:rPr>
        <w:t xml:space="preserve">ur de Dieu. </w:t>
      </w:r>
      <w:r w:rsidRPr="003A106B">
        <w:rPr>
          <w:rFonts w:ascii="Bookman Old Style" w:hAnsi="Bookman Old Style" w:cs="Arial"/>
          <w:b/>
          <w:i/>
          <w:szCs w:val="28"/>
          <w:lang w:eastAsia="pl-PL"/>
        </w:rPr>
        <w:t>— Amen.</w:t>
      </w:r>
    </w:p>
    <w:p w:rsidR="00D83E29" w:rsidRPr="003A106B" w:rsidRDefault="00D83E29" w:rsidP="00D83E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szCs w:val="28"/>
          <w:lang w:eastAsia="pl-PL"/>
        </w:rPr>
      </w:pPr>
      <w:r w:rsidRPr="003A106B">
        <w:rPr>
          <w:rFonts w:ascii="Bookman Old Style" w:hAnsi="Bookman Old Style"/>
          <w:szCs w:val="28"/>
          <w:lang w:eastAsia="pl-PL"/>
        </w:rPr>
        <w:t xml:space="preserve">Et que Dieu tout-puissant vous bénisse, le Père, le Fils </w:t>
      </w:r>
      <w:r w:rsidRPr="003A106B">
        <w:rPr>
          <w:rFonts w:ascii="Bookman Old Style" w:eastAsia="MS Gothic" w:hAnsi="MS Gothic" w:cs="MS Gothic"/>
          <w:szCs w:val="28"/>
          <w:lang w:eastAsia="pl-PL"/>
        </w:rPr>
        <w:t>+</w:t>
      </w:r>
      <w:r w:rsidRPr="003A106B">
        <w:rPr>
          <w:rFonts w:ascii="Bookman Old Style" w:hAnsi="Bookman Old Style" w:cs="AdobePiStd"/>
          <w:szCs w:val="28"/>
          <w:lang w:eastAsia="pl-PL"/>
        </w:rPr>
        <w:t xml:space="preserve"> </w:t>
      </w:r>
      <w:r w:rsidRPr="003A106B">
        <w:rPr>
          <w:rFonts w:ascii="Bookman Old Style" w:hAnsi="Bookman Old Style"/>
          <w:szCs w:val="28"/>
          <w:lang w:eastAsia="pl-PL"/>
        </w:rPr>
        <w:t xml:space="preserve">et le Saint-Esprit. </w:t>
      </w:r>
    </w:p>
    <w:p w:rsidR="00D83E29" w:rsidRPr="003A106B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i/>
          <w:szCs w:val="28"/>
          <w:lang w:eastAsia="pl-PL"/>
        </w:rPr>
      </w:pPr>
      <w:r w:rsidRPr="003A106B">
        <w:rPr>
          <w:rFonts w:ascii="Bookman Old Style" w:hAnsi="Bookman Old Style" w:cs="Arial"/>
          <w:b/>
          <w:i/>
          <w:szCs w:val="28"/>
          <w:lang w:eastAsia="pl-PL"/>
        </w:rPr>
        <w:t>— Amen.</w:t>
      </w:r>
    </w:p>
    <w:p w:rsidR="00D83E29" w:rsidRPr="003A106B" w:rsidRDefault="00D83E29" w:rsidP="00D83E29">
      <w:pPr>
        <w:autoSpaceDE w:val="0"/>
        <w:autoSpaceDN w:val="0"/>
        <w:adjustRightInd w:val="0"/>
        <w:jc w:val="both"/>
        <w:rPr>
          <w:rFonts w:ascii="Bookman Old Style" w:hAnsi="Bookman Old Style"/>
          <w:szCs w:val="28"/>
          <w:lang w:eastAsia="pl-PL"/>
        </w:rPr>
      </w:pPr>
      <w:r w:rsidRPr="003A106B">
        <w:rPr>
          <w:rFonts w:ascii="Bookman Old Style" w:hAnsi="Bookman Old Style"/>
          <w:szCs w:val="28"/>
          <w:lang w:eastAsia="pl-PL"/>
        </w:rPr>
        <w:t>Allez, dans la paix du Christ, alléluia, alléluia.</w:t>
      </w:r>
    </w:p>
    <w:p w:rsidR="00D83E29" w:rsidRPr="003A106B" w:rsidRDefault="00D83E29" w:rsidP="00D83E29">
      <w:pPr>
        <w:jc w:val="both"/>
        <w:rPr>
          <w:rFonts w:ascii="Bookman Old Style" w:hAnsi="Bookman Old Style"/>
          <w:b/>
          <w:i/>
          <w:szCs w:val="28"/>
        </w:rPr>
      </w:pPr>
      <w:r w:rsidRPr="003A106B">
        <w:rPr>
          <w:rFonts w:ascii="Bookman Old Style" w:hAnsi="Bookman Old Style" w:cs="Arial"/>
          <w:b/>
          <w:i/>
          <w:szCs w:val="28"/>
          <w:lang w:eastAsia="pl-PL"/>
        </w:rPr>
        <w:t>— Nous rendons grâce à Dieu, alléluia, alléluia.</w:t>
      </w:r>
    </w:p>
    <w:p w:rsidR="00D83E29" w:rsidRPr="00301D05" w:rsidRDefault="00D83E29" w:rsidP="00D83E29">
      <w:pPr>
        <w:rPr>
          <w:rFonts w:ascii="Bookman Old Style" w:hAnsi="Bookman Old Style"/>
          <w:bCs/>
          <w:i/>
          <w:sz w:val="28"/>
          <w:szCs w:val="28"/>
        </w:rPr>
      </w:pPr>
      <w:r w:rsidRPr="00301D05">
        <w:rPr>
          <w:rFonts w:ascii="Bookman Old Style" w:hAnsi="Bookman Old Style"/>
          <w:b/>
          <w:sz w:val="28"/>
          <w:szCs w:val="28"/>
          <w:u w:val="single"/>
        </w:rPr>
        <w:t>Chant d’envoi :</w:t>
      </w:r>
      <w:r w:rsidRPr="00301D05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301D05">
        <w:rPr>
          <w:rFonts w:ascii="Bookman Old Style" w:hAnsi="Bookman Old Style"/>
          <w:b/>
          <w:bCs/>
          <w:sz w:val="28"/>
          <w:szCs w:val="28"/>
        </w:rPr>
        <w:t xml:space="preserve">ESPRIT DE DIEU, SOUFFLE DE VIE </w:t>
      </w:r>
      <w:r w:rsidRPr="00301D05">
        <w:rPr>
          <w:rFonts w:ascii="Bookman Old Style" w:hAnsi="Bookman Old Style"/>
          <w:bCs/>
          <w:i/>
          <w:sz w:val="28"/>
          <w:szCs w:val="28"/>
        </w:rPr>
        <w:t>K 501</w:t>
      </w:r>
    </w:p>
    <w:p w:rsidR="00523C9F" w:rsidRDefault="00523C9F"/>
    <w:sectPr w:rsidR="00523C9F" w:rsidSect="00301D0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 52 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trixScript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ist5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rnham Displa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521BT-Light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FarnhamDisplay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rixScrip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PiSt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063"/>
    <w:multiLevelType w:val="hybridMultilevel"/>
    <w:tmpl w:val="CD9EC81C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62F84C80">
      <w:start w:val="27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Humanist 52 1 BT" w:eastAsia="Times New Roman" w:hAnsi="Humanist 52 1 BT" w:cs="Humanist 52 1 BT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843BA"/>
    <w:multiLevelType w:val="hybridMultilevel"/>
    <w:tmpl w:val="72E2A650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4E02F6"/>
    <w:multiLevelType w:val="hybridMultilevel"/>
    <w:tmpl w:val="93221922"/>
    <w:lvl w:ilvl="0" w:tplc="750CE1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CD340F"/>
    <w:multiLevelType w:val="hybridMultilevel"/>
    <w:tmpl w:val="CCC6479C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62F84C80">
      <w:start w:val="27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Humanist 52 1 BT" w:eastAsia="Times New Roman" w:hAnsi="Humanist 52 1 BT" w:cs="Humanist 52 1 BT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E1425"/>
    <w:multiLevelType w:val="hybridMultilevel"/>
    <w:tmpl w:val="C7F8331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A4232"/>
    <w:multiLevelType w:val="hybridMultilevel"/>
    <w:tmpl w:val="8AB84FA4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83E29"/>
    <w:rsid w:val="00523C9F"/>
    <w:rsid w:val="00535954"/>
    <w:rsid w:val="00D8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83E29"/>
    <w:pPr>
      <w:spacing w:before="100" w:beforeAutospacing="1" w:after="100" w:afterAutospacing="1"/>
    </w:pPr>
  </w:style>
  <w:style w:type="character" w:customStyle="1" w:styleId="A2">
    <w:name w:val="A2"/>
    <w:rsid w:val="00D83E29"/>
    <w:rPr>
      <w:rFonts w:ascii="Humanist 52 1 BT" w:hAnsi="Humanist 52 1 BT" w:cs="Humanist 52 1 BT"/>
      <w:b/>
      <w:bCs/>
      <w:i/>
      <w:iCs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E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E2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2018-05-16T19:17:00Z</dcterms:created>
  <dcterms:modified xsi:type="dcterms:W3CDTF">2018-05-16T19:20:00Z</dcterms:modified>
</cp:coreProperties>
</file>